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891213" cy="14001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26442" l="-791" r="791" t="26442"/>
                    <a:stretch>
                      <a:fillRect/>
                    </a:stretch>
                  </pic:blipFill>
                  <pic:spPr>
                    <a:xfrm>
                      <a:off x="0" y="0"/>
                      <a:ext cx="5891213" cy="1400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bCs w:val="1"/>
          <w:color w:val="3c78d8"/>
          <w:sz w:val="28"/>
          <w:szCs w:val="28"/>
          <w:rtl w:val="0"/>
        </w:rPr>
        <w:t xml:space="preserve">Baltic Shield: Strengthening Independent Media</w:t>
      </w:r>
      <w:r w:rsidDel="00000000" w:rsidR="00000000" w:rsidRPr="00000000">
        <w:rPr>
          <w:color w:val="3c78d8"/>
          <w:sz w:val="28"/>
          <w:szCs w:val="28"/>
          <w:rtl w:val="0"/>
        </w:rPr>
        <w:br w:type="textWrapping"/>
      </w:r>
      <w:r w:rsidDel="00000000" w:rsidR="00000000" w:rsidRPr="00000000">
        <w:rPr>
          <w:b w:val="1"/>
          <w:bCs w:val="1"/>
          <w:color w:val="3c78d8"/>
          <w:sz w:val="28"/>
          <w:szCs w:val="28"/>
          <w:rtl w:val="0"/>
        </w:rPr>
        <w:t xml:space="preserve">Application Form</w:t>
        <w:br w:type="textWrapping"/>
        <w:br w:type="textWrapping"/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Please complete this form to apply for participation in the Baltic Shield: Strengthening Independent Media.</w:t>
        <w:br w:type="textWrapping"/>
        <w:t xml:space="preserve">The information provided will help us assess your outlet’s needs and match you with suitable mentors or project opportunities.</w:t>
      </w:r>
    </w:p>
    <w:p w:rsidR="00000000" w:rsidDel="00000000" w:rsidP="00000000" w:rsidRDefault="00000000" w:rsidRPr="00000000" w14:paraId="00000003">
      <w:pPr>
        <w:jc w:val="center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color w:val="3c78d8"/>
          <w:sz w:val="24"/>
          <w:szCs w:val="24"/>
          <w:rtl w:val="0"/>
        </w:rPr>
        <w:t xml:space="preserve">1. Organisation Information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rtl w:val="0"/>
        </w:rPr>
        <w:br w:type="textWrapping"/>
        <w:t xml:space="preserve">Name of media outlet: _________________________________________________________</w:t>
        <w:br w:type="textWrapping"/>
        <w:br w:type="textWrapping"/>
        <w:t xml:space="preserve">Website:  ____________________________________________________________________</w:t>
        <w:br w:type="textWrapping"/>
        <w:br w:type="textWrapping"/>
        <w:t xml:space="preserve">Country of registration:  _______________________________________________________</w:t>
        <w:br w:type="textWrapping"/>
        <w:br w:type="textWrapping"/>
        <w:t xml:space="preserve">Contact person (name, position, email): __________________________________________</w:t>
        <w:br w:type="textWrapping"/>
        <w:br w:type="textWrapping"/>
        <w:t xml:space="preserve"> ____________________________________________________________________________</w:t>
      </w:r>
    </w:p>
    <w:p w:rsidR="00000000" w:rsidDel="00000000" w:rsidP="00000000" w:rsidRDefault="00000000" w:rsidRPr="00000000" w14:paraId="00000005">
      <w:pPr>
        <w:spacing w:after="240" w:before="240" w:line="259" w:lineRule="auto"/>
        <w:ind w:left="720" w:firstLine="0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br w:type="textWrapping"/>
        <w:t xml:space="preserve">A short description of your media outlet</w:t>
        <w:br w:type="textWrapping"/>
        <w:br w:type="textWrapping"/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Please briefly describe your mission, target audience,</w:t>
        <w:br w:type="textWrapping"/>
        <w:t xml:space="preserve">editorial focus, languages of publication.</w:t>
        <w:br w:type="textWrapping"/>
      </w:r>
      <w:r w:rsidDel="00000000" w:rsidR="00000000" w:rsidRPr="00000000">
        <w:rPr>
          <w:b w:val="1"/>
          <w:bCs w:val="1"/>
          <w:rtl w:val="0"/>
        </w:rPr>
        <w:br w:type="textWrapping"/>
        <w:t xml:space="preserve">(maximum 150 words)</w:t>
      </w:r>
    </w:p>
    <w:tbl>
      <w:tblPr>
        <w:tblStyle w:val="Table1"/>
        <w:tblW w:w="9660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60"/>
        <w:tblGridChange w:id="0">
          <w:tblGrid>
            <w:gridCol w:w="9660"/>
          </w:tblGrid>
        </w:tblGridChange>
      </w:tblGrid>
      <w:tr>
        <w:trPr>
          <w:cantSplit w:val="0"/>
          <w:trHeight w:val="29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br w:type="textWrapping"/>
              <w:br w:type="textWrapping"/>
              <w:br w:type="textWrapping"/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br w:type="textWrapping"/>
        <w:br w:type="textWrapping"/>
        <w:t xml:space="preserve">Number of employees</w:t>
      </w:r>
    </w:p>
    <w:tbl>
      <w:tblPr>
        <w:tblStyle w:val="Table2"/>
        <w:tblW w:w="96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890"/>
        <w:gridCol w:w="4785"/>
        <w:tblGridChange w:id="0">
          <w:tblGrid>
            <w:gridCol w:w="4890"/>
            <w:gridCol w:w="4785"/>
          </w:tblGrid>
        </w:tblGridChange>
      </w:tblGrid>
      <w:tr>
        <w:trPr>
          <w:cantSplit w:val="0"/>
          <w:trHeight w:val="608.06762695312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40" w:before="240" w:line="259" w:lineRule="auto"/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Full time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40" w:before="240" w:line="259" w:lineRule="auto"/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Freelancers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240" w:before="240" w:line="259" w:lineRule="auto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40" w:before="240" w:line="259" w:lineRule="auto"/>
              <w:ind w:right="-735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br w:type="textWrapping"/>
        <w:t xml:space="preserve">Which best describes your organisation? </w:t>
      </w:r>
    </w:p>
    <w:p w:rsidR="00000000" w:rsidDel="00000000" w:rsidP="00000000" w:rsidRDefault="00000000" w:rsidRPr="00000000" w14:paraId="0000000F">
      <w:pPr>
        <w:spacing w:after="240" w:before="240" w:line="259" w:lineRule="auto"/>
        <w:rPr/>
      </w:pPr>
      <w:r w:rsidDel="00000000" w:rsidR="00000000" w:rsidRPr="00000000">
        <w:rPr>
          <w:b w:val="1"/>
          <w:bCs w:val="1"/>
          <w:rtl w:val="0"/>
        </w:rPr>
        <w:br w:type="textWrapping"/>
      </w:r>
      <w:r w:rsidDel="00000000" w:rsidR="00000000" w:rsidRPr="00000000">
        <w:rPr>
          <w:rtl w:val="0"/>
        </w:rPr>
        <w:t xml:space="preserve">☐ National media</w:t>
      </w:r>
    </w:p>
    <w:p w:rsidR="00000000" w:rsidDel="00000000" w:rsidP="00000000" w:rsidRDefault="00000000" w:rsidRPr="00000000" w14:paraId="00000010">
      <w:pPr>
        <w:spacing w:after="240" w:before="240" w:line="259" w:lineRule="auto"/>
        <w:rPr/>
      </w:pPr>
      <w:r w:rsidDel="00000000" w:rsidR="00000000" w:rsidRPr="00000000">
        <w:rPr>
          <w:rtl w:val="0"/>
        </w:rPr>
        <w:t xml:space="preserve">☐ Regional media</w:t>
      </w:r>
    </w:p>
    <w:p w:rsidR="00000000" w:rsidDel="00000000" w:rsidP="00000000" w:rsidRDefault="00000000" w:rsidRPr="00000000" w14:paraId="00000011">
      <w:pPr>
        <w:spacing w:after="240" w:before="240" w:line="259" w:lineRule="auto"/>
        <w:rPr/>
      </w:pPr>
      <w:r w:rsidDel="00000000" w:rsidR="00000000" w:rsidRPr="00000000">
        <w:rPr>
          <w:rtl w:val="0"/>
        </w:rPr>
        <w:t xml:space="preserve">☐ Exile media</w:t>
      </w:r>
    </w:p>
    <w:p w:rsidR="00000000" w:rsidDel="00000000" w:rsidP="00000000" w:rsidRDefault="00000000" w:rsidRPr="00000000" w14:paraId="00000012">
      <w:pPr>
        <w:spacing w:after="240" w:before="240" w:line="259" w:lineRule="auto"/>
        <w:jc w:val="center"/>
        <w:rPr>
          <w:b w:val="1"/>
          <w:bCs w:val="1"/>
          <w:color w:val="3c78d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color w:val="3c78d8"/>
          <w:sz w:val="24"/>
          <w:szCs w:val="24"/>
          <w:rtl w:val="0"/>
        </w:rPr>
        <w:t xml:space="preserve">2. Current Situation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Which of the following challenges are currently relevant? </w:t>
      </w:r>
    </w:p>
    <w:p w:rsidR="00000000" w:rsidDel="00000000" w:rsidP="00000000" w:rsidRDefault="00000000" w:rsidRPr="00000000" w14:paraId="00000015">
      <w:pPr>
        <w:spacing w:after="240" w:before="24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="259" w:lineRule="auto"/>
        <w:rPr/>
      </w:pPr>
      <w:r w:rsidDel="00000000" w:rsidR="00000000" w:rsidRPr="00000000">
        <w:rPr>
          <w:rtl w:val="0"/>
        </w:rPr>
        <w:t xml:space="preserve">☐ Cybersecurity</w:t>
      </w:r>
    </w:p>
    <w:p w:rsidR="00000000" w:rsidDel="00000000" w:rsidP="00000000" w:rsidRDefault="00000000" w:rsidRPr="00000000" w14:paraId="00000017">
      <w:pPr>
        <w:spacing w:after="240" w:before="240" w:line="259" w:lineRule="auto"/>
        <w:rPr/>
      </w:pPr>
      <w:r w:rsidDel="00000000" w:rsidR="00000000" w:rsidRPr="00000000">
        <w:rPr>
          <w:rtl w:val="0"/>
        </w:rPr>
        <w:t xml:space="preserve">☐ Secure communications</w:t>
      </w:r>
    </w:p>
    <w:p w:rsidR="00000000" w:rsidDel="00000000" w:rsidP="00000000" w:rsidRDefault="00000000" w:rsidRPr="00000000" w14:paraId="00000018">
      <w:pPr>
        <w:spacing w:after="240" w:before="240" w:line="259" w:lineRule="auto"/>
        <w:rPr/>
      </w:pPr>
      <w:r w:rsidDel="00000000" w:rsidR="00000000" w:rsidRPr="00000000">
        <w:rPr>
          <w:rtl w:val="0"/>
        </w:rPr>
        <w:t xml:space="preserve">☐ Crisis response planning</w:t>
      </w:r>
    </w:p>
    <w:p w:rsidR="00000000" w:rsidDel="00000000" w:rsidP="00000000" w:rsidRDefault="00000000" w:rsidRPr="00000000" w14:paraId="00000019">
      <w:pPr>
        <w:spacing w:after="240" w:before="240" w:line="259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☐ FIMI preparedness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="259" w:lineRule="auto"/>
        <w:rPr/>
      </w:pPr>
      <w:r w:rsidDel="00000000" w:rsidR="00000000" w:rsidRPr="00000000">
        <w:rPr>
          <w:rtl w:val="0"/>
        </w:rPr>
        <w:t xml:space="preserve">☐ Editorial workflows</w:t>
      </w:r>
    </w:p>
    <w:p w:rsidR="00000000" w:rsidDel="00000000" w:rsidP="00000000" w:rsidRDefault="00000000" w:rsidRPr="00000000" w14:paraId="0000001B">
      <w:pPr>
        <w:spacing w:after="240" w:before="240" w:line="259" w:lineRule="auto"/>
        <w:rPr/>
      </w:pPr>
      <w:r w:rsidDel="00000000" w:rsidR="00000000" w:rsidRPr="00000000">
        <w:rPr>
          <w:rtl w:val="0"/>
        </w:rPr>
        <w:t xml:space="preserve">☐ Data security and backups</w:t>
      </w:r>
    </w:p>
    <w:p w:rsidR="00000000" w:rsidDel="00000000" w:rsidP="00000000" w:rsidRDefault="00000000" w:rsidRPr="00000000" w14:paraId="0000001C">
      <w:pPr>
        <w:spacing w:after="240" w:before="240" w:line="259" w:lineRule="auto"/>
        <w:rPr/>
      </w:pPr>
      <w:r w:rsidDel="00000000" w:rsidR="00000000" w:rsidRPr="00000000">
        <w:rPr>
          <w:rtl w:val="0"/>
        </w:rPr>
        <w:t xml:space="preserve">☐ AI policy</w:t>
        <w:br w:type="textWrapping"/>
        <w:br w:type="textWrapping"/>
        <w:t xml:space="preserve">☐ AI verification</w:t>
        <w:br w:type="textWrapping"/>
        <w:br w:type="textWrapping"/>
        <w:t xml:space="preserve">☐ Other: ____________________________________________________________________</w:t>
      </w:r>
    </w:p>
    <w:p w:rsidR="00000000" w:rsidDel="00000000" w:rsidP="00000000" w:rsidRDefault="00000000" w:rsidRPr="00000000" w14:paraId="0000001D">
      <w:pPr>
        <w:spacing w:after="240" w:before="240" w:line="259" w:lineRule="auto"/>
        <w:jc w:val="center"/>
        <w:rPr>
          <w:b w:val="1"/>
          <w:bCs w:val="1"/>
        </w:rPr>
        <w:sectPr>
          <w:pgSz w:h="15840" w:w="12240" w:orient="portrait"/>
          <w:pgMar w:bottom="1440" w:top="99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="259" w:lineRule="auto"/>
        <w:jc w:val="left"/>
        <w:rPr>
          <w:b w:val="1"/>
          <w:bCs w:val="1"/>
        </w:rPr>
        <w:sectPr>
          <w:type w:val="continuous"/>
          <w:pgSz w:h="15840" w:w="12240" w:orient="portrait"/>
          <w:pgMar w:bottom="1440" w:top="99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Main Challenges</w:t>
        <w:br w:type="textWrapping"/>
        <w:br w:type="textWrapping"/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Please describe the key challenges your outlet faces in questions of cybersecurity, digital security, data management, crisis management and communication planning.</w:t>
        <w:br w:type="textWrapping"/>
      </w:r>
      <w:r w:rsidDel="00000000" w:rsidR="00000000" w:rsidRPr="00000000">
        <w:rPr>
          <w:b w:val="1"/>
          <w:bCs w:val="1"/>
          <w:rtl w:val="0"/>
        </w:rPr>
        <w:br w:type="textWrapping"/>
        <w:t xml:space="preserve">(maximum 300 words)</w:t>
      </w:r>
    </w:p>
    <w:tbl>
      <w:tblPr>
        <w:tblStyle w:val="Table3"/>
        <w:tblW w:w="9660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60"/>
        <w:tblGridChange w:id="0">
          <w:tblGrid>
            <w:gridCol w:w="9660"/>
          </w:tblGrid>
        </w:tblGridChange>
      </w:tblGrid>
      <w:tr>
        <w:trPr>
          <w:cantSplit w:val="0"/>
          <w:trHeight w:val="38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after="240" w:before="240"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spacing w:after="240" w:before="240" w:line="259" w:lineRule="auto"/>
        <w:jc w:val="center"/>
        <w:rPr>
          <w:b w:val="1"/>
          <w:bCs w:val="1"/>
          <w:color w:val="3c78d8"/>
          <w:sz w:val="24"/>
          <w:szCs w:val="24"/>
        </w:rPr>
      </w:pPr>
      <w:r w:rsidDel="00000000" w:rsidR="00000000" w:rsidRPr="00000000">
        <w:rPr>
          <w:b w:val="1"/>
          <w:bCs w:val="1"/>
          <w:color w:val="3c78d8"/>
          <w:sz w:val="24"/>
          <w:szCs w:val="24"/>
          <w:rtl w:val="0"/>
        </w:rPr>
        <w:br w:type="textWrapping"/>
        <w:t xml:space="preserve">3. Mentorship Request </w:t>
      </w:r>
    </w:p>
    <w:p w:rsidR="00000000" w:rsidDel="00000000" w:rsidP="00000000" w:rsidRDefault="00000000" w:rsidRPr="00000000" w14:paraId="00000023">
      <w:pPr>
        <w:pStyle w:val="Heading3"/>
        <w:keepNext w:val="0"/>
        <w:keepLines w:val="0"/>
        <w:spacing w:before="280" w:line="259" w:lineRule="auto"/>
        <w:jc w:val="center"/>
        <w:rPr>
          <w:b w:val="1"/>
          <w:bCs w:val="1"/>
        </w:rPr>
      </w:pPr>
      <w:bookmarkStart w:colFirst="0" w:colLast="0" w:name="_gye4ewv30gdy" w:id="0"/>
      <w:bookmarkEnd w:id="0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What would you like to improve through this programme?</w:t>
        <w:br w:type="textWrapping"/>
      </w:r>
      <w:r w:rsidDel="00000000" w:rsidR="00000000" w:rsidRPr="00000000">
        <w:rPr>
          <w:i w:val="1"/>
          <w:iCs w:val="1"/>
          <w:color w:val="000000"/>
          <w:sz w:val="20"/>
          <w:szCs w:val="20"/>
          <w:rtl w:val="0"/>
        </w:rPr>
        <w:br w:type="textWrapping"/>
        <w:t xml:space="preserve">Please describe what you would like to focus on during your mentorship.</w:t>
      </w:r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br w:type="textWrapping"/>
      </w:r>
      <w:r w:rsidDel="00000000" w:rsidR="00000000" w:rsidRPr="00000000">
        <w:rPr>
          <w:b w:val="1"/>
          <w:bCs w:val="1"/>
          <w:color w:val="3c78d8"/>
          <w:sz w:val="26"/>
          <w:szCs w:val="26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(maximum 300 words)</w:t>
        <w:br w:type="textWrapping"/>
      </w:r>
      <w:r w:rsidDel="00000000" w:rsidR="00000000" w:rsidRPr="00000000">
        <w:rPr>
          <w:rtl w:val="0"/>
        </w:rPr>
      </w:r>
    </w:p>
    <w:tbl>
      <w:tblPr>
        <w:tblStyle w:val="Table4"/>
        <w:tblW w:w="9660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60"/>
        <w:tblGridChange w:id="0">
          <w:tblGrid>
            <w:gridCol w:w="9660"/>
          </w:tblGrid>
        </w:tblGridChange>
      </w:tblGrid>
      <w:tr>
        <w:trPr>
          <w:cantSplit w:val="0"/>
          <w:trHeight w:val="423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after="240" w:before="240"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spacing w:after="240" w:before="240" w:line="259" w:lineRule="auto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Why is this important for your organisation now? </w:t>
      </w:r>
    </w:p>
    <w:p w:rsidR="00000000" w:rsidDel="00000000" w:rsidP="00000000" w:rsidRDefault="00000000" w:rsidRPr="00000000" w14:paraId="00000027">
      <w:pPr>
        <w:pStyle w:val="Heading3"/>
        <w:keepNext w:val="0"/>
        <w:keepLines w:val="0"/>
        <w:spacing w:before="280" w:line="259" w:lineRule="auto"/>
        <w:jc w:val="center"/>
        <w:rPr>
          <w:b w:val="1"/>
          <w:bCs w:val="1"/>
        </w:rPr>
      </w:pPr>
      <w:bookmarkStart w:colFirst="0" w:colLast="0" w:name="_7vcj87dhth84" w:id="1"/>
      <w:bookmarkEnd w:id="1"/>
      <w:r w:rsidDel="00000000" w:rsidR="00000000" w:rsidRPr="00000000">
        <w:rPr>
          <w:i w:val="1"/>
          <w:iCs w:val="1"/>
          <w:color w:val="000000"/>
          <w:sz w:val="20"/>
          <w:szCs w:val="20"/>
          <w:rtl w:val="0"/>
        </w:rPr>
        <w:t xml:space="preserve">Please describe the urgency of your request.</w:t>
      </w:r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br w:type="textWrapping"/>
      </w:r>
      <w:r w:rsidDel="00000000" w:rsidR="00000000" w:rsidRPr="00000000">
        <w:rPr>
          <w:b w:val="1"/>
          <w:bCs w:val="1"/>
          <w:color w:val="3c78d8"/>
          <w:sz w:val="26"/>
          <w:szCs w:val="26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(maximum 200 words)</w:t>
        <w:br w:type="textWrapping"/>
      </w:r>
      <w:r w:rsidDel="00000000" w:rsidR="00000000" w:rsidRPr="00000000">
        <w:rPr>
          <w:rtl w:val="0"/>
        </w:rPr>
      </w:r>
    </w:p>
    <w:tbl>
      <w:tblPr>
        <w:tblStyle w:val="Table5"/>
        <w:tblW w:w="9660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60"/>
        <w:tblGridChange w:id="0">
          <w:tblGrid>
            <w:gridCol w:w="9660"/>
          </w:tblGrid>
        </w:tblGridChange>
      </w:tblGrid>
      <w:tr>
        <w:trPr>
          <w:cantSplit w:val="0"/>
          <w:trHeight w:val="423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after="240" w:before="240"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spacing w:after="240" w:before="240" w:line="259" w:lineRule="auto"/>
        <w:jc w:val="center"/>
        <w:rPr>
          <w:b w:val="1"/>
          <w:bCs w:val="1"/>
          <w:color w:val="3c78d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What outcomes would you like to achieve? </w:t>
      </w:r>
    </w:p>
    <w:p w:rsidR="00000000" w:rsidDel="00000000" w:rsidP="00000000" w:rsidRDefault="00000000" w:rsidRPr="00000000" w14:paraId="0000002B">
      <w:pPr>
        <w:spacing w:after="240" w:before="240" w:line="259" w:lineRule="auto"/>
        <w:rPr/>
      </w:pPr>
      <w:r w:rsidDel="00000000" w:rsidR="00000000" w:rsidRPr="00000000">
        <w:rPr>
          <w:rtl w:val="0"/>
        </w:rPr>
        <w:br w:type="textWrapping"/>
        <w:t xml:space="preserve">☐ Resilience plan</w:t>
        <w:br w:type="textWrapping"/>
        <w:br w:type="textWrapping"/>
        <w:t xml:space="preserve">☐ Security protocol</w:t>
        <w:br w:type="textWrapping"/>
        <w:br w:type="textWrapping"/>
        <w:t xml:space="preserve">☐ AI policy</w:t>
      </w:r>
    </w:p>
    <w:p w:rsidR="00000000" w:rsidDel="00000000" w:rsidP="00000000" w:rsidRDefault="00000000" w:rsidRPr="00000000" w14:paraId="0000002C">
      <w:pPr>
        <w:spacing w:after="240" w:before="240" w:line="259" w:lineRule="auto"/>
        <w:rPr/>
      </w:pPr>
      <w:r w:rsidDel="00000000" w:rsidR="00000000" w:rsidRPr="00000000">
        <w:rPr>
          <w:rtl w:val="0"/>
        </w:rPr>
        <w:t xml:space="preserve">☐ Improved workflows</w:t>
        <w:br w:type="textWrapping"/>
        <w:br w:type="textWrapping"/>
        <w:t xml:space="preserve">☐ Staff training</w:t>
      </w:r>
    </w:p>
    <w:p w:rsidR="00000000" w:rsidDel="00000000" w:rsidP="00000000" w:rsidRDefault="00000000" w:rsidRPr="00000000" w14:paraId="0000002D">
      <w:pPr>
        <w:spacing w:after="240" w:before="240" w:line="259" w:lineRule="auto"/>
        <w:rPr/>
      </w:pPr>
      <w:r w:rsidDel="00000000" w:rsidR="00000000" w:rsidRPr="00000000">
        <w:rPr>
          <w:rtl w:val="0"/>
        </w:rPr>
        <w:t xml:space="preserve">☐ Implementation of new tools</w:t>
        <w:br w:type="textWrapping"/>
        <w:br w:type="textWrapping"/>
        <w:t xml:space="preserve">☐ Other: ____________________________________________________________________</w:t>
      </w:r>
    </w:p>
    <w:p w:rsidR="00000000" w:rsidDel="00000000" w:rsidP="00000000" w:rsidRDefault="00000000" w:rsidRPr="00000000" w14:paraId="0000002E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br w:type="textWrapping"/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="259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rtl w:val="0"/>
        </w:rPr>
        <w:t xml:space="preserve">How do you expect to use the implementation grant (EUR 1,800)?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Examples: software, hardware, subscriptions, AI tools.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3"/>
        <w:keepNext w:val="0"/>
        <w:keepLines w:val="0"/>
        <w:spacing w:before="280" w:line="259" w:lineRule="auto"/>
        <w:jc w:val="center"/>
        <w:rPr>
          <w:b w:val="1"/>
          <w:bCs w:val="1"/>
        </w:rPr>
      </w:pPr>
      <w:bookmarkStart w:colFirst="0" w:colLast="0" w:name="_l812xnc7edav" w:id="2"/>
      <w:bookmarkEnd w:id="2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(maximum 200 words)</w:t>
        <w:br w:type="textWrapping"/>
      </w:r>
      <w:r w:rsidDel="00000000" w:rsidR="00000000" w:rsidRPr="00000000">
        <w:rPr>
          <w:rtl w:val="0"/>
        </w:rPr>
      </w:r>
    </w:p>
    <w:tbl>
      <w:tblPr>
        <w:tblStyle w:val="Table6"/>
        <w:tblW w:w="9660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60"/>
        <w:tblGridChange w:id="0">
          <w:tblGrid>
            <w:gridCol w:w="9660"/>
          </w:tblGrid>
        </w:tblGridChange>
      </w:tblGrid>
      <w:tr>
        <w:trPr>
          <w:cantSplit w:val="0"/>
          <w:trHeight w:val="423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after="240" w:before="240"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40" w:before="240" w:line="259" w:lineRule="auto"/>
        <w:jc w:val="right"/>
        <w:rPr>
          <w:b w:val="1"/>
          <w:bCs w:val="1"/>
          <w:sz w:val="18"/>
          <w:szCs w:val="18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Please submit the completed application form by</w:t>
        <w:br w:type="textWrapping"/>
        <w:t xml:space="preserve">23:59 EET July 31, 2026 to </w:t>
      </w:r>
      <w:hyperlink r:id="rId7">
        <w:r w:rsidDel="00000000" w:rsidR="00000000" w:rsidRPr="00000000">
          <w:rPr>
            <w:i w:val="1"/>
            <w:iCs w:val="1"/>
            <w:color w:val="1155cc"/>
            <w:sz w:val="20"/>
            <w:szCs w:val="20"/>
            <w:u w:val="single"/>
            <w:rtl w:val="0"/>
          </w:rPr>
          <w:t xml:space="preserve">aya.jakimova-kuge@bcme.eu</w:t>
        </w:r>
      </w:hyperlink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.</w:t>
        <w:br w:type="textWrapping"/>
        <w:t xml:space="preserve">If you have questions, contact </w:t>
      </w:r>
      <w:hyperlink r:id="rId8">
        <w:r w:rsidDel="00000000" w:rsidR="00000000" w:rsidRPr="00000000">
          <w:rPr>
            <w:i w:val="1"/>
            <w:iCs w:val="1"/>
            <w:color w:val="1155cc"/>
            <w:sz w:val="20"/>
            <w:szCs w:val="20"/>
            <w:u w:val="single"/>
            <w:rtl w:val="0"/>
          </w:rPr>
          <w:t xml:space="preserve">aya.jakimova-kuge@bcme.eu</w:t>
        </w:r>
      </w:hyperlink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="259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260" w:top="81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aya.jakimova-kuge@bcme.eu" TargetMode="External"/><Relationship Id="rId8" Type="http://schemas.openxmlformats.org/officeDocument/2006/relationships/hyperlink" Target="mailto:aya.jakimova-kuge@bcme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